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2C26" w14:textId="3B251BEF" w:rsidR="00B30368" w:rsidRPr="00C77E5A" w:rsidRDefault="00802A98">
      <w:pPr>
        <w:rPr>
          <w:rFonts w:cstheme="minorHAnsi"/>
          <w:b/>
          <w:bCs/>
        </w:rPr>
      </w:pPr>
      <w:r w:rsidRPr="00C77E5A">
        <w:rPr>
          <w:rFonts w:cstheme="minorHAnsi"/>
          <w:b/>
          <w:bCs/>
        </w:rPr>
        <w:t xml:space="preserve">Regulamin konkursu na opowiadanie w języku angielskim „A </w:t>
      </w:r>
      <w:proofErr w:type="spellStart"/>
      <w:r w:rsidRPr="00C77E5A">
        <w:rPr>
          <w:rFonts w:cstheme="minorHAnsi"/>
          <w:b/>
          <w:bCs/>
        </w:rPr>
        <w:t>Christmas</w:t>
      </w:r>
      <w:proofErr w:type="spellEnd"/>
      <w:r w:rsidRPr="00C77E5A">
        <w:rPr>
          <w:rFonts w:cstheme="minorHAnsi"/>
          <w:b/>
          <w:bCs/>
        </w:rPr>
        <w:t xml:space="preserve"> Story”</w:t>
      </w:r>
    </w:p>
    <w:p w14:paraId="19AD63A3" w14:textId="2BD42674" w:rsidR="00802A98" w:rsidRPr="00C77E5A" w:rsidRDefault="00802A98">
      <w:pPr>
        <w:rPr>
          <w:rFonts w:cstheme="minorHAnsi"/>
        </w:rPr>
      </w:pPr>
    </w:p>
    <w:p w14:paraId="04D3F980" w14:textId="16389B8F" w:rsidR="00802A98" w:rsidRPr="00C77E5A" w:rsidRDefault="00802A98" w:rsidP="00802A98">
      <w:pPr>
        <w:pStyle w:val="Akapitzlist"/>
        <w:numPr>
          <w:ilvl w:val="0"/>
          <w:numId w:val="1"/>
        </w:numPr>
        <w:rPr>
          <w:rFonts w:cstheme="minorHAnsi"/>
        </w:rPr>
      </w:pPr>
      <w:r w:rsidRPr="00C77E5A">
        <w:rPr>
          <w:rFonts w:cstheme="minorHAnsi"/>
          <w:b/>
          <w:bCs/>
        </w:rPr>
        <w:t>Organizator konkursu:</w:t>
      </w:r>
      <w:r w:rsidRPr="00C77E5A">
        <w:rPr>
          <w:rFonts w:cstheme="minorHAnsi"/>
        </w:rPr>
        <w:t xml:space="preserve"> PLO nr II im Marii Konopnickiej w Opolu; Marzena Szadzianiec i Katarzyna Grzyb</w:t>
      </w:r>
    </w:p>
    <w:p w14:paraId="364813FF" w14:textId="212B6C78" w:rsidR="00802A98" w:rsidRPr="00C77E5A" w:rsidRDefault="00802A98" w:rsidP="00802A98">
      <w:pPr>
        <w:pStyle w:val="Akapitzlist"/>
        <w:numPr>
          <w:ilvl w:val="0"/>
          <w:numId w:val="1"/>
        </w:numPr>
        <w:rPr>
          <w:rFonts w:cstheme="minorHAnsi"/>
        </w:rPr>
      </w:pPr>
      <w:r w:rsidRPr="00C77E5A">
        <w:rPr>
          <w:rFonts w:cstheme="minorHAnsi"/>
          <w:b/>
          <w:bCs/>
        </w:rPr>
        <w:t>Cele konkursu:</w:t>
      </w:r>
      <w:r w:rsidRPr="00C77E5A">
        <w:rPr>
          <w:rFonts w:cstheme="minorHAnsi"/>
        </w:rPr>
        <w:t xml:space="preserve"> rozwijanie kreatywnego pisania wśród pasjonatów języka angielskiego; rozwijanie umiejętności pisania dłuższych form jako przygotowanie do egzaminu maturalnego w wersji rozszerzonej.</w:t>
      </w:r>
    </w:p>
    <w:p w14:paraId="19ECF15E" w14:textId="468A6BF6" w:rsidR="00802A98" w:rsidRPr="00C77E5A" w:rsidRDefault="00802A98" w:rsidP="00802A98">
      <w:pPr>
        <w:pStyle w:val="Akapitzlist"/>
        <w:numPr>
          <w:ilvl w:val="0"/>
          <w:numId w:val="1"/>
        </w:numPr>
        <w:rPr>
          <w:rFonts w:cstheme="minorHAnsi"/>
        </w:rPr>
      </w:pPr>
      <w:r w:rsidRPr="00C77E5A">
        <w:rPr>
          <w:rFonts w:cstheme="minorHAnsi"/>
          <w:b/>
          <w:bCs/>
        </w:rPr>
        <w:t>Uczestnicy konkursu:</w:t>
      </w:r>
      <w:r w:rsidRPr="00C77E5A">
        <w:rPr>
          <w:rFonts w:cstheme="minorHAnsi"/>
        </w:rPr>
        <w:t xml:space="preserve"> uczniowie PLO nr II</w:t>
      </w:r>
    </w:p>
    <w:p w14:paraId="475C8BF1" w14:textId="167E8A3B" w:rsidR="00802A98" w:rsidRPr="00C77E5A" w:rsidRDefault="00802A98" w:rsidP="00802A98">
      <w:pPr>
        <w:pStyle w:val="Akapitzlist"/>
        <w:numPr>
          <w:ilvl w:val="0"/>
          <w:numId w:val="1"/>
        </w:numPr>
        <w:rPr>
          <w:rFonts w:cstheme="minorHAnsi"/>
        </w:rPr>
      </w:pPr>
      <w:r w:rsidRPr="00C77E5A">
        <w:rPr>
          <w:rFonts w:cstheme="minorHAnsi"/>
          <w:b/>
          <w:bCs/>
        </w:rPr>
        <w:t>Warunki uczestnictwa:</w:t>
      </w:r>
      <w:r w:rsidRPr="00C77E5A">
        <w:rPr>
          <w:rFonts w:cstheme="minorHAnsi"/>
        </w:rPr>
        <w:t xml:space="preserve"> nadesłanie pracy liczącej do 500 słów, w języku angielskim, w dokumencie tekstowym Word, w podanym przez organizatora terminie </w:t>
      </w:r>
    </w:p>
    <w:p w14:paraId="0F89A8F1" w14:textId="499DA131" w:rsidR="00802A98" w:rsidRPr="00C77E5A" w:rsidRDefault="00802A98" w:rsidP="00802A98">
      <w:pPr>
        <w:pStyle w:val="Akapitzlist"/>
        <w:numPr>
          <w:ilvl w:val="0"/>
          <w:numId w:val="1"/>
        </w:numPr>
        <w:rPr>
          <w:rFonts w:cstheme="minorHAnsi"/>
        </w:rPr>
      </w:pPr>
      <w:r w:rsidRPr="00C77E5A">
        <w:rPr>
          <w:rFonts w:cstheme="minorHAnsi"/>
          <w:b/>
          <w:bCs/>
        </w:rPr>
        <w:t>Jury</w:t>
      </w:r>
      <w:r w:rsidR="00D27236" w:rsidRPr="00C77E5A">
        <w:rPr>
          <w:rFonts w:cstheme="minorHAnsi"/>
          <w:b/>
          <w:bCs/>
        </w:rPr>
        <w:t xml:space="preserve">: </w:t>
      </w:r>
      <w:r w:rsidR="00D27236" w:rsidRPr="00C77E5A">
        <w:rPr>
          <w:rFonts w:cstheme="minorHAnsi"/>
        </w:rPr>
        <w:t>w skład Jury wchodzą dwie przedstawicielki grona anglistów PLO nr II, organizatorki konkursu: Marzena Szadzianiec i Katarzyna Grzyb</w:t>
      </w:r>
    </w:p>
    <w:p w14:paraId="3F3DC3FF" w14:textId="7B6C60BC" w:rsidR="00D27236" w:rsidRPr="00C77E5A" w:rsidRDefault="00D27236" w:rsidP="00802A98">
      <w:pPr>
        <w:pStyle w:val="Akapitzlist"/>
        <w:numPr>
          <w:ilvl w:val="0"/>
          <w:numId w:val="1"/>
        </w:numPr>
        <w:rPr>
          <w:rFonts w:cstheme="minorHAnsi"/>
        </w:rPr>
      </w:pPr>
      <w:r w:rsidRPr="00C77E5A">
        <w:rPr>
          <w:rFonts w:cstheme="minorHAnsi"/>
          <w:b/>
          <w:bCs/>
        </w:rPr>
        <w:t>Zadanie:</w:t>
      </w:r>
      <w:r w:rsidRPr="00C77E5A">
        <w:rPr>
          <w:rFonts w:cstheme="minorHAnsi"/>
        </w:rPr>
        <w:t xml:space="preserve"> Uczestnicy konkursu mają za zadanie napisać w podanym przez organizatorów terminie opowiadanie w języku angielskim nawiązujące do tematyki Świąt Bożego Narodzenia. Temat opowiadania jest narzucony przez organizatorów</w:t>
      </w:r>
      <w:r w:rsidR="00273871">
        <w:rPr>
          <w:rFonts w:cstheme="minorHAnsi"/>
        </w:rPr>
        <w:t>,</w:t>
      </w:r>
      <w:r w:rsidRPr="00C77E5A">
        <w:rPr>
          <w:rFonts w:cstheme="minorHAnsi"/>
        </w:rPr>
        <w:t xml:space="preserve"> a warunkiem oceny pracy jest opowiadanie zgodne z tematem. Prace należy nadsyłać na adr</w:t>
      </w:r>
      <w:r w:rsidR="00273871">
        <w:rPr>
          <w:rFonts w:cstheme="minorHAnsi"/>
        </w:rPr>
        <w:t>es mailowy english.lo2.opole@gmail.com.</w:t>
      </w:r>
    </w:p>
    <w:p w14:paraId="0ABAE28D" w14:textId="6CB522D0" w:rsidR="00D27236" w:rsidRPr="00C77E5A" w:rsidRDefault="00D27236" w:rsidP="00D27236">
      <w:pPr>
        <w:pStyle w:val="Akapitzlist"/>
        <w:rPr>
          <w:rFonts w:cstheme="minorHAnsi"/>
        </w:rPr>
      </w:pPr>
      <w:r w:rsidRPr="00C77E5A">
        <w:rPr>
          <w:rFonts w:cstheme="minorHAnsi"/>
        </w:rPr>
        <w:t>Wyniki konkursu są ogłaszane każdego roku podczas apelu świątecznego w obecności Dyrekcji oraz wszystkich uczniów i nauczycieli PLO nr. II. Jako nagrody przewidziane są bony upominkowe dla pierwszych trzech miejsc.</w:t>
      </w:r>
    </w:p>
    <w:p w14:paraId="7C056E62" w14:textId="205FD22C" w:rsidR="00D27236" w:rsidRPr="00C77E5A" w:rsidRDefault="00D27236" w:rsidP="00D27236">
      <w:pPr>
        <w:pStyle w:val="Akapitzlist"/>
        <w:numPr>
          <w:ilvl w:val="0"/>
          <w:numId w:val="1"/>
        </w:numPr>
        <w:rPr>
          <w:rFonts w:cstheme="minorHAnsi"/>
        </w:rPr>
      </w:pPr>
      <w:r w:rsidRPr="00C77E5A">
        <w:rPr>
          <w:rFonts w:cstheme="minorHAnsi"/>
          <w:b/>
          <w:bCs/>
        </w:rPr>
        <w:t>Sukcesy:</w:t>
      </w:r>
      <w:r w:rsidRPr="00C77E5A">
        <w:rPr>
          <w:rFonts w:cstheme="minorHAnsi"/>
        </w:rPr>
        <w:t xml:space="preserve"> Imiona i nazwiska zwycięzców są umieszczane na stronie internetowej szkoły w zakładce „Osiągnięcia” oraz „Język Angielski”</w:t>
      </w:r>
    </w:p>
    <w:p w14:paraId="58595B9E" w14:textId="3E2F6DDF" w:rsidR="00D27236" w:rsidRPr="00C77E5A" w:rsidRDefault="00D27236" w:rsidP="00BA5763">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C77E5A">
        <w:rPr>
          <w:rFonts w:asciiTheme="minorHAnsi" w:hAnsiTheme="minorHAnsi" w:cstheme="minorHAnsi"/>
          <w:b/>
          <w:bCs/>
          <w:sz w:val="22"/>
          <w:szCs w:val="22"/>
        </w:rPr>
        <w:t>Klauzula informacyjna:</w:t>
      </w:r>
      <w:r w:rsidRPr="00C77E5A">
        <w:rPr>
          <w:rFonts w:asciiTheme="minorHAnsi" w:hAnsiTheme="minorHAnsi" w:cstheme="minorHAnsi"/>
          <w:sz w:val="22"/>
          <w:szCs w:val="22"/>
        </w:rPr>
        <w:t xml:space="preserve"> </w:t>
      </w:r>
      <w:r w:rsidRPr="00C77E5A">
        <w:rPr>
          <w:rStyle w:val="normaltextrun"/>
          <w:rFonts w:asciiTheme="minorHAnsi" w:hAnsiTheme="minorHAnsi" w:cstheme="minorHAnsi"/>
          <w:sz w:val="22"/>
          <w:szCs w:val="22"/>
        </w:rPr>
        <w:t>Z dniem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77E5A">
        <w:rPr>
          <w:rStyle w:val="eop"/>
          <w:rFonts w:asciiTheme="minorHAnsi" w:hAnsiTheme="minorHAnsi" w:cstheme="minorHAnsi"/>
          <w:sz w:val="22"/>
          <w:szCs w:val="22"/>
        </w:rPr>
        <w:t> </w:t>
      </w:r>
    </w:p>
    <w:p w14:paraId="771CA8D1" w14:textId="77777777" w:rsidR="00D27236" w:rsidRPr="00C77E5A" w:rsidRDefault="00D27236" w:rsidP="00D27236">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color w:val="232323"/>
          <w:sz w:val="22"/>
          <w:szCs w:val="22"/>
        </w:rPr>
        <w:t>Administratorem danych osobowych jest </w:t>
      </w:r>
      <w:r w:rsidRPr="00C77E5A">
        <w:rPr>
          <w:rStyle w:val="normaltextrun"/>
          <w:rFonts w:asciiTheme="minorHAnsi" w:hAnsiTheme="minorHAnsi" w:cstheme="minorHAnsi"/>
          <w:b/>
          <w:bCs/>
          <w:color w:val="232323"/>
          <w:sz w:val="22"/>
          <w:szCs w:val="22"/>
        </w:rPr>
        <w:t>Publiczne</w:t>
      </w:r>
      <w:r w:rsidRPr="00C77E5A">
        <w:rPr>
          <w:rStyle w:val="normaltextrun"/>
          <w:rFonts w:asciiTheme="minorHAnsi" w:hAnsiTheme="minorHAnsi" w:cstheme="minorHAnsi"/>
          <w:color w:val="232323"/>
          <w:sz w:val="22"/>
          <w:szCs w:val="22"/>
        </w:rPr>
        <w:t> </w:t>
      </w:r>
      <w:r w:rsidRPr="00C77E5A">
        <w:rPr>
          <w:rStyle w:val="normaltextrun"/>
          <w:rFonts w:asciiTheme="minorHAnsi" w:hAnsiTheme="minorHAnsi" w:cstheme="minorHAnsi"/>
          <w:b/>
          <w:bCs/>
          <w:color w:val="232323"/>
          <w:sz w:val="22"/>
          <w:szCs w:val="22"/>
        </w:rPr>
        <w:t>Liceum Ogólnokształcące nr II z Oddziałami Dwujęzycznymi im. Mari Konopnickiej w Opolu z siedzibą na ul. Pułaskiego 3 w Opolu (kod pocztowy 45-048) </w:t>
      </w:r>
      <w:r w:rsidRPr="00C77E5A">
        <w:rPr>
          <w:rStyle w:val="normaltextrun"/>
          <w:rFonts w:asciiTheme="minorHAnsi" w:hAnsiTheme="minorHAnsi" w:cstheme="minorHAnsi"/>
          <w:color w:val="232323"/>
          <w:sz w:val="22"/>
          <w:szCs w:val="22"/>
        </w:rPr>
        <w:t>reprezentowane przez dyrektora szkoły</w:t>
      </w:r>
      <w:r w:rsidRPr="00C77E5A">
        <w:rPr>
          <w:rStyle w:val="normaltextrun"/>
          <w:rFonts w:asciiTheme="minorHAnsi" w:hAnsiTheme="minorHAnsi" w:cstheme="minorHAnsi"/>
          <w:b/>
          <w:bCs/>
          <w:color w:val="232323"/>
          <w:sz w:val="22"/>
          <w:szCs w:val="22"/>
        </w:rPr>
        <w:t>. z</w:t>
      </w:r>
      <w:r w:rsidRPr="00C77E5A">
        <w:rPr>
          <w:rStyle w:val="normaltextrun"/>
          <w:rFonts w:asciiTheme="minorHAnsi" w:hAnsiTheme="minorHAnsi" w:cstheme="minorHAnsi"/>
          <w:color w:val="232323"/>
          <w:sz w:val="22"/>
          <w:szCs w:val="22"/>
        </w:rPr>
        <w:t> Administratorem można się skontaktować</w:t>
      </w:r>
      <w:r w:rsidRPr="00C77E5A">
        <w:rPr>
          <w:rStyle w:val="eop"/>
          <w:rFonts w:asciiTheme="minorHAnsi" w:hAnsiTheme="minorHAnsi" w:cstheme="minorHAnsi"/>
          <w:color w:val="232323"/>
          <w:sz w:val="22"/>
          <w:szCs w:val="22"/>
        </w:rPr>
        <w:t> </w:t>
      </w:r>
    </w:p>
    <w:p w14:paraId="218553C3" w14:textId="77777777" w:rsidR="00D27236" w:rsidRPr="00C77E5A" w:rsidRDefault="00D27236" w:rsidP="00D27236">
      <w:pPr>
        <w:pStyle w:val="paragraph"/>
        <w:numPr>
          <w:ilvl w:val="0"/>
          <w:numId w:val="3"/>
        </w:numPr>
        <w:spacing w:before="0" w:beforeAutospacing="0" w:after="0" w:afterAutospacing="0"/>
        <w:ind w:left="1800" w:firstLine="0"/>
        <w:textAlignment w:val="baseline"/>
        <w:rPr>
          <w:rFonts w:asciiTheme="minorHAnsi" w:hAnsiTheme="minorHAnsi" w:cstheme="minorHAnsi"/>
          <w:sz w:val="22"/>
          <w:szCs w:val="22"/>
        </w:rPr>
      </w:pPr>
      <w:r w:rsidRPr="00C77E5A">
        <w:rPr>
          <w:rStyle w:val="normaltextrun"/>
          <w:rFonts w:asciiTheme="minorHAnsi" w:hAnsiTheme="minorHAnsi" w:cstheme="minorHAnsi"/>
          <w:color w:val="232323"/>
          <w:sz w:val="22"/>
          <w:szCs w:val="22"/>
        </w:rPr>
        <w:t> listownie: </w:t>
      </w:r>
      <w:r w:rsidRPr="00C77E5A">
        <w:rPr>
          <w:rStyle w:val="normaltextrun"/>
          <w:rFonts w:asciiTheme="minorHAnsi" w:hAnsiTheme="minorHAnsi" w:cstheme="minorHAnsi"/>
          <w:b/>
          <w:bCs/>
          <w:color w:val="232323"/>
          <w:sz w:val="22"/>
          <w:szCs w:val="22"/>
        </w:rPr>
        <w:t>ul. Pułaskiego 3, 45-048 Opole </w:t>
      </w:r>
      <w:r w:rsidRPr="00C77E5A">
        <w:rPr>
          <w:rStyle w:val="eop"/>
          <w:rFonts w:asciiTheme="minorHAnsi" w:hAnsiTheme="minorHAnsi" w:cstheme="minorHAnsi"/>
          <w:color w:val="232323"/>
          <w:sz w:val="22"/>
          <w:szCs w:val="22"/>
        </w:rPr>
        <w:t> </w:t>
      </w:r>
    </w:p>
    <w:p w14:paraId="12EB20CE" w14:textId="77777777" w:rsidR="00D27236" w:rsidRPr="00C77E5A" w:rsidRDefault="00D27236" w:rsidP="00D27236">
      <w:pPr>
        <w:pStyle w:val="paragraph"/>
        <w:numPr>
          <w:ilvl w:val="0"/>
          <w:numId w:val="4"/>
        </w:numPr>
        <w:spacing w:before="0" w:beforeAutospacing="0" w:after="0" w:afterAutospacing="0"/>
        <w:ind w:left="1800" w:firstLine="0"/>
        <w:textAlignment w:val="baseline"/>
        <w:rPr>
          <w:rFonts w:asciiTheme="minorHAnsi" w:hAnsiTheme="minorHAnsi" w:cstheme="minorHAnsi"/>
          <w:sz w:val="22"/>
          <w:szCs w:val="22"/>
        </w:rPr>
      </w:pPr>
      <w:r w:rsidRPr="00C77E5A">
        <w:rPr>
          <w:rStyle w:val="normaltextrun"/>
          <w:rFonts w:asciiTheme="minorHAnsi" w:hAnsiTheme="minorHAnsi" w:cstheme="minorHAnsi"/>
          <w:color w:val="232323"/>
          <w:sz w:val="22"/>
          <w:szCs w:val="22"/>
        </w:rPr>
        <w:t>e-</w:t>
      </w:r>
      <w:r w:rsidRPr="00C77E5A">
        <w:rPr>
          <w:rStyle w:val="spellingerror"/>
          <w:rFonts w:asciiTheme="minorHAnsi" w:hAnsiTheme="minorHAnsi" w:cstheme="minorHAnsi"/>
          <w:color w:val="232323"/>
          <w:sz w:val="22"/>
          <w:szCs w:val="22"/>
        </w:rPr>
        <w:t>mailowo</w:t>
      </w:r>
      <w:r w:rsidRPr="00C77E5A">
        <w:rPr>
          <w:rStyle w:val="normaltextrun"/>
          <w:rFonts w:asciiTheme="minorHAnsi" w:hAnsiTheme="minorHAnsi" w:cstheme="minorHAnsi"/>
          <w:color w:val="232323"/>
          <w:sz w:val="22"/>
          <w:szCs w:val="22"/>
        </w:rPr>
        <w:t>: </w:t>
      </w:r>
      <w:hyperlink r:id="rId5" w:tgtFrame="_blank" w:history="1">
        <w:r w:rsidRPr="00C77E5A">
          <w:rPr>
            <w:rStyle w:val="normaltextrun"/>
            <w:rFonts w:asciiTheme="minorHAnsi" w:hAnsiTheme="minorHAnsi" w:cstheme="minorHAnsi"/>
            <w:color w:val="0563C1"/>
            <w:sz w:val="22"/>
            <w:szCs w:val="22"/>
            <w:u w:val="single"/>
          </w:rPr>
          <w:t>sekretariat@lo2.opole.pl</w:t>
        </w:r>
      </w:hyperlink>
      <w:r w:rsidRPr="00C77E5A">
        <w:rPr>
          <w:rStyle w:val="eop"/>
          <w:rFonts w:asciiTheme="minorHAnsi" w:hAnsiTheme="minorHAnsi" w:cstheme="minorHAnsi"/>
          <w:color w:val="232323"/>
          <w:sz w:val="22"/>
          <w:szCs w:val="22"/>
        </w:rPr>
        <w:t> </w:t>
      </w:r>
    </w:p>
    <w:p w14:paraId="615644D1" w14:textId="77777777" w:rsidR="00D27236" w:rsidRPr="00C77E5A" w:rsidRDefault="00D27236" w:rsidP="00D27236">
      <w:pPr>
        <w:pStyle w:val="paragraph"/>
        <w:numPr>
          <w:ilvl w:val="0"/>
          <w:numId w:val="5"/>
        </w:numPr>
        <w:spacing w:before="0" w:beforeAutospacing="0" w:after="0" w:afterAutospacing="0"/>
        <w:ind w:left="1800" w:firstLine="0"/>
        <w:textAlignment w:val="baseline"/>
        <w:rPr>
          <w:rFonts w:asciiTheme="minorHAnsi" w:hAnsiTheme="minorHAnsi" w:cstheme="minorHAnsi"/>
          <w:sz w:val="22"/>
          <w:szCs w:val="22"/>
        </w:rPr>
      </w:pPr>
      <w:r w:rsidRPr="00C77E5A">
        <w:rPr>
          <w:rStyle w:val="normaltextrun"/>
          <w:rFonts w:asciiTheme="minorHAnsi" w:hAnsiTheme="minorHAnsi" w:cstheme="minorHAnsi"/>
          <w:color w:val="232323"/>
          <w:sz w:val="22"/>
          <w:szCs w:val="22"/>
        </w:rPr>
        <w:t>telefonicznie: </w:t>
      </w:r>
      <w:r w:rsidRPr="00C77E5A">
        <w:rPr>
          <w:rStyle w:val="normaltextrun"/>
          <w:rFonts w:asciiTheme="minorHAnsi" w:hAnsiTheme="minorHAnsi" w:cstheme="minorHAnsi"/>
          <w:sz w:val="22"/>
          <w:szCs w:val="22"/>
        </w:rPr>
        <w:t>77 454 22 86</w:t>
      </w:r>
      <w:r w:rsidRPr="00C77E5A">
        <w:rPr>
          <w:rStyle w:val="eop"/>
          <w:rFonts w:asciiTheme="minorHAnsi" w:hAnsiTheme="minorHAnsi" w:cstheme="minorHAnsi"/>
          <w:sz w:val="22"/>
          <w:szCs w:val="22"/>
        </w:rPr>
        <w:t> </w:t>
      </w:r>
    </w:p>
    <w:p w14:paraId="459AF8CA" w14:textId="77777777" w:rsidR="00D27236" w:rsidRPr="00C77E5A" w:rsidRDefault="00D27236" w:rsidP="00D27236">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color w:val="232323"/>
          <w:sz w:val="22"/>
          <w:szCs w:val="22"/>
        </w:rPr>
        <w:t>Administrator wyznaczył Inspektora Ochrony Danych Osobowych, z którym można się skontaktować w sprawach ochrony i przetwarzania danych osobowych poprzez adres email: </w:t>
      </w:r>
      <w:bookmarkStart w:id="0" w:name="_Hlk88644402"/>
      <w:r w:rsidR="001B605D" w:rsidRPr="00C77E5A">
        <w:rPr>
          <w:rFonts w:asciiTheme="minorHAnsi" w:hAnsiTheme="minorHAnsi" w:cstheme="minorHAnsi"/>
          <w:sz w:val="22"/>
          <w:szCs w:val="22"/>
        </w:rPr>
        <w:fldChar w:fldCharType="begin"/>
      </w:r>
      <w:r w:rsidR="001B605D" w:rsidRPr="00C77E5A">
        <w:rPr>
          <w:rFonts w:asciiTheme="minorHAnsi" w:hAnsiTheme="minorHAnsi" w:cstheme="minorHAnsi"/>
          <w:sz w:val="22"/>
          <w:szCs w:val="22"/>
        </w:rPr>
        <w:instrText xml:space="preserve"> HYPERLINK "mailto:inspektor@lo2.opole.pl" \t "_blank" </w:instrText>
      </w:r>
      <w:r w:rsidR="001B605D" w:rsidRPr="00C77E5A">
        <w:rPr>
          <w:rFonts w:asciiTheme="minorHAnsi" w:hAnsiTheme="minorHAnsi" w:cstheme="minorHAnsi"/>
          <w:sz w:val="22"/>
          <w:szCs w:val="22"/>
        </w:rPr>
        <w:fldChar w:fldCharType="separate"/>
      </w:r>
      <w:r w:rsidRPr="00C77E5A">
        <w:rPr>
          <w:rStyle w:val="normaltextrun"/>
          <w:rFonts w:asciiTheme="minorHAnsi" w:hAnsiTheme="minorHAnsi" w:cstheme="minorHAnsi"/>
          <w:color w:val="0563C1"/>
          <w:sz w:val="22"/>
          <w:szCs w:val="22"/>
          <w:u w:val="single"/>
        </w:rPr>
        <w:t>inspektor@lo2.opole.pl</w:t>
      </w:r>
      <w:r w:rsidR="001B605D" w:rsidRPr="00C77E5A">
        <w:rPr>
          <w:rStyle w:val="normaltextrun"/>
          <w:rFonts w:asciiTheme="minorHAnsi" w:hAnsiTheme="minorHAnsi" w:cstheme="minorHAnsi"/>
          <w:color w:val="0563C1"/>
          <w:sz w:val="22"/>
          <w:szCs w:val="22"/>
          <w:u w:val="single"/>
        </w:rPr>
        <w:fldChar w:fldCharType="end"/>
      </w:r>
      <w:r w:rsidRPr="00C77E5A">
        <w:rPr>
          <w:rStyle w:val="normaltextrun"/>
          <w:rFonts w:asciiTheme="minorHAnsi" w:hAnsiTheme="minorHAnsi" w:cstheme="minorHAnsi"/>
          <w:color w:val="232323"/>
          <w:sz w:val="22"/>
          <w:szCs w:val="22"/>
        </w:rPr>
        <w:t> </w:t>
      </w:r>
      <w:bookmarkEnd w:id="0"/>
      <w:r w:rsidRPr="00C77E5A">
        <w:rPr>
          <w:rStyle w:val="normaltextrun"/>
          <w:rFonts w:asciiTheme="minorHAnsi" w:hAnsiTheme="minorHAnsi" w:cstheme="minorHAnsi"/>
          <w:color w:val="232323"/>
          <w:sz w:val="22"/>
          <w:szCs w:val="22"/>
        </w:rPr>
        <w:t>lub pisemnie na adres naszej szkoły, wskazany w punkcie 1.</w:t>
      </w:r>
      <w:r w:rsidRPr="00C77E5A">
        <w:rPr>
          <w:rStyle w:val="eop"/>
          <w:rFonts w:asciiTheme="minorHAnsi" w:hAnsiTheme="minorHAnsi" w:cstheme="minorHAnsi"/>
          <w:color w:val="232323"/>
          <w:sz w:val="22"/>
          <w:szCs w:val="22"/>
        </w:rPr>
        <w:t> </w:t>
      </w:r>
    </w:p>
    <w:p w14:paraId="654748AE" w14:textId="77777777" w:rsidR="00D27236" w:rsidRPr="00C77E5A" w:rsidRDefault="00D27236" w:rsidP="00D27236">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Dane osobowe przetwarzane będą w celu wykonanie zadania realizowanego w interesie publicznym lub w ramach sprawowania władzy publicznej powierzonej administratorowi (art. 6 ust. 1 lit. e RODO), przeprowadzenie konkursu.</w:t>
      </w:r>
      <w:r w:rsidRPr="00C77E5A">
        <w:rPr>
          <w:rStyle w:val="eop"/>
          <w:rFonts w:asciiTheme="minorHAnsi" w:hAnsiTheme="minorHAnsi" w:cstheme="minorHAnsi"/>
          <w:sz w:val="22"/>
          <w:szCs w:val="22"/>
        </w:rPr>
        <w:t> </w:t>
      </w:r>
    </w:p>
    <w:p w14:paraId="7ABC193E" w14:textId="77777777" w:rsidR="00D27236" w:rsidRPr="00C77E5A" w:rsidRDefault="00D27236" w:rsidP="00D27236">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W związku z przetwarzaniem danych w celach wskazanych powyżej dane osobowe mogą być udostępniane innym odbiorcom lub kategoriom odbiorców danych osobowych. Odbiorcami danych osobowych mogą być podmioty upoważnione do odbioru danych osobowych na podstawie odpowiednich przepisów prawa.</w:t>
      </w:r>
      <w:r w:rsidRPr="00C77E5A">
        <w:rPr>
          <w:rStyle w:val="eop"/>
          <w:rFonts w:asciiTheme="minorHAnsi" w:hAnsiTheme="minorHAnsi" w:cstheme="minorHAnsi"/>
          <w:sz w:val="22"/>
          <w:szCs w:val="22"/>
        </w:rPr>
        <w:t> </w:t>
      </w:r>
    </w:p>
    <w:p w14:paraId="1D215E28" w14:textId="77777777" w:rsidR="00D27236" w:rsidRPr="00C77E5A" w:rsidRDefault="00D27236" w:rsidP="00D27236">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Przekazywanie danych osobowych do państw trzecich (spoza obszaru UE) nie będzie się odbywać.</w:t>
      </w:r>
      <w:r w:rsidRPr="00C77E5A">
        <w:rPr>
          <w:rStyle w:val="eop"/>
          <w:rFonts w:asciiTheme="minorHAnsi" w:hAnsiTheme="minorHAnsi" w:cstheme="minorHAnsi"/>
          <w:sz w:val="22"/>
          <w:szCs w:val="22"/>
        </w:rPr>
        <w:t> </w:t>
      </w:r>
    </w:p>
    <w:p w14:paraId="2425D71C" w14:textId="77777777" w:rsidR="00D27236" w:rsidRPr="00C77E5A" w:rsidRDefault="00D27236" w:rsidP="00D27236">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lastRenderedPageBreak/>
        <w:t>Dane osobowe będą przetwarzane przez okres niezbędny do realizacji wskazanych powyżej celów przetwarzania, w tym również obowiązku archiwizacyjnego wynikającego z przepisów prawa.</w:t>
      </w:r>
      <w:r w:rsidRPr="00C77E5A">
        <w:rPr>
          <w:rStyle w:val="eop"/>
          <w:rFonts w:asciiTheme="minorHAnsi" w:hAnsiTheme="minorHAnsi" w:cstheme="minorHAnsi"/>
          <w:sz w:val="22"/>
          <w:szCs w:val="22"/>
        </w:rPr>
        <w:t> </w:t>
      </w:r>
    </w:p>
    <w:p w14:paraId="5ABA17F3" w14:textId="77777777" w:rsidR="00D27236" w:rsidRPr="00C77E5A" w:rsidRDefault="00D27236" w:rsidP="00D27236">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Każdemu kogo dane są przetwarzane przysługują następujące prawa:</w:t>
      </w:r>
      <w:r w:rsidRPr="00C77E5A">
        <w:rPr>
          <w:rStyle w:val="eop"/>
          <w:rFonts w:asciiTheme="minorHAnsi" w:hAnsiTheme="minorHAnsi" w:cstheme="minorHAnsi"/>
          <w:sz w:val="22"/>
          <w:szCs w:val="22"/>
        </w:rPr>
        <w:t> </w:t>
      </w:r>
    </w:p>
    <w:p w14:paraId="3035A9C2" w14:textId="77777777" w:rsidR="00D27236" w:rsidRPr="00C77E5A" w:rsidRDefault="00D27236" w:rsidP="00D27236">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prawo dostępu przysługujące osobie, której dane dotyczą (na podstawie art. 15 RODO),</w:t>
      </w:r>
      <w:r w:rsidRPr="00C77E5A">
        <w:rPr>
          <w:rStyle w:val="eop"/>
          <w:rFonts w:asciiTheme="minorHAnsi" w:hAnsiTheme="minorHAnsi" w:cstheme="minorHAnsi"/>
          <w:sz w:val="22"/>
          <w:szCs w:val="22"/>
        </w:rPr>
        <w:t> </w:t>
      </w:r>
    </w:p>
    <w:p w14:paraId="15BE4135" w14:textId="77777777" w:rsidR="00D27236" w:rsidRPr="00C77E5A" w:rsidRDefault="00D27236" w:rsidP="00D27236">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prawo do sprostowania danych (na podstawie art. 16 RODO),</w:t>
      </w:r>
      <w:r w:rsidRPr="00C77E5A">
        <w:rPr>
          <w:rStyle w:val="eop"/>
          <w:rFonts w:asciiTheme="minorHAnsi" w:hAnsiTheme="minorHAnsi" w:cstheme="minorHAnsi"/>
          <w:sz w:val="22"/>
          <w:szCs w:val="22"/>
        </w:rPr>
        <w:t> </w:t>
      </w:r>
    </w:p>
    <w:p w14:paraId="3ED85DE7" w14:textId="77777777" w:rsidR="00D27236" w:rsidRPr="00C77E5A" w:rsidRDefault="00D27236" w:rsidP="00D27236">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prawo do usunięcia danych („prawo do bycia zapomnianym”) (na podstawie art. 17 RODO),</w:t>
      </w:r>
      <w:r w:rsidRPr="00C77E5A">
        <w:rPr>
          <w:rStyle w:val="eop"/>
          <w:rFonts w:asciiTheme="minorHAnsi" w:hAnsiTheme="minorHAnsi" w:cstheme="minorHAnsi"/>
          <w:sz w:val="22"/>
          <w:szCs w:val="22"/>
        </w:rPr>
        <w:t> </w:t>
      </w:r>
    </w:p>
    <w:p w14:paraId="0D9743FB" w14:textId="77777777" w:rsidR="00D27236" w:rsidRPr="00C77E5A" w:rsidRDefault="00D27236" w:rsidP="00D27236">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prawo do ograniczenia przetwarzania (na podstawie art. 18 RODO),</w:t>
      </w:r>
      <w:r w:rsidRPr="00C77E5A">
        <w:rPr>
          <w:rStyle w:val="eop"/>
          <w:rFonts w:asciiTheme="minorHAnsi" w:hAnsiTheme="minorHAnsi" w:cstheme="minorHAnsi"/>
          <w:sz w:val="22"/>
          <w:szCs w:val="22"/>
        </w:rPr>
        <w:t> </w:t>
      </w:r>
    </w:p>
    <w:p w14:paraId="7F17BE95" w14:textId="77777777" w:rsidR="00D27236" w:rsidRPr="00C77E5A" w:rsidRDefault="00D27236" w:rsidP="00D27236">
      <w:pPr>
        <w:pStyle w:val="paragraph"/>
        <w:numPr>
          <w:ilvl w:val="0"/>
          <w:numId w:val="12"/>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prawo do przenoszenia danych (na podstawie art. 20 RODO),</w:t>
      </w:r>
      <w:r w:rsidRPr="00C77E5A">
        <w:rPr>
          <w:rStyle w:val="eop"/>
          <w:rFonts w:asciiTheme="minorHAnsi" w:hAnsiTheme="minorHAnsi" w:cstheme="minorHAnsi"/>
          <w:sz w:val="22"/>
          <w:szCs w:val="22"/>
        </w:rPr>
        <w:t> </w:t>
      </w:r>
    </w:p>
    <w:p w14:paraId="4CF7687E" w14:textId="77777777" w:rsidR="00D27236" w:rsidRPr="00C77E5A" w:rsidRDefault="00D27236" w:rsidP="00D27236">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prawo do sprzeciwu (na podstawie art. 21 RODO)</w:t>
      </w:r>
      <w:r w:rsidRPr="00C77E5A">
        <w:rPr>
          <w:rStyle w:val="eop"/>
          <w:rFonts w:asciiTheme="minorHAnsi" w:hAnsiTheme="minorHAnsi" w:cstheme="minorHAnsi"/>
          <w:sz w:val="22"/>
          <w:szCs w:val="22"/>
        </w:rPr>
        <w:t> </w:t>
      </w:r>
    </w:p>
    <w:p w14:paraId="4A70881C" w14:textId="77777777" w:rsidR="00D27236" w:rsidRPr="00C77E5A" w:rsidRDefault="00D27236" w:rsidP="00D27236">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W przypadku, w którym przetwarzanie danych odbywa się na podstawie zgody (art. 6 ust. 1 lit. a RODO), przysługuje prawo do cofnięcia wcześniej wyrażonej zgody w dowolnym momencie, przy czym wycofanie zgody nie ma wpływu na zgodność przetwarzania, którego dokonano na jej podstawie przed cofnięciem zgody.</w:t>
      </w:r>
      <w:r w:rsidRPr="00C77E5A">
        <w:rPr>
          <w:rStyle w:val="eop"/>
          <w:rFonts w:asciiTheme="minorHAnsi" w:hAnsiTheme="minorHAnsi" w:cstheme="minorHAnsi"/>
          <w:sz w:val="22"/>
          <w:szCs w:val="22"/>
        </w:rPr>
        <w:t> </w:t>
      </w:r>
    </w:p>
    <w:p w14:paraId="5A2267F2" w14:textId="77777777" w:rsidR="00D27236" w:rsidRPr="00C77E5A" w:rsidRDefault="00D27236" w:rsidP="00D27236">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Ma Pani/Pan prawo wniesienia skargi do Prezesa Urzędu Ochrony Danych Osobowych, gdy Pani/Pan uzna, że przetwarzanie danych osobowych narusza przepisy RODO.</w:t>
      </w:r>
      <w:r w:rsidRPr="00C77E5A">
        <w:rPr>
          <w:rStyle w:val="eop"/>
          <w:rFonts w:asciiTheme="minorHAnsi" w:hAnsiTheme="minorHAnsi" w:cstheme="minorHAnsi"/>
          <w:sz w:val="22"/>
          <w:szCs w:val="22"/>
        </w:rPr>
        <w:t> </w:t>
      </w:r>
    </w:p>
    <w:p w14:paraId="74FA9D95" w14:textId="77777777" w:rsidR="00D27236" w:rsidRPr="00C77E5A" w:rsidRDefault="00D27236" w:rsidP="00D27236">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Podanie danych osobowych jest dobrowolne, jednak niezbędne do udziału w konkursie. </w:t>
      </w:r>
      <w:r w:rsidRPr="00C77E5A">
        <w:rPr>
          <w:rStyle w:val="eop"/>
          <w:rFonts w:asciiTheme="minorHAnsi" w:hAnsiTheme="minorHAnsi" w:cstheme="minorHAnsi"/>
          <w:sz w:val="22"/>
          <w:szCs w:val="22"/>
        </w:rPr>
        <w:t> </w:t>
      </w:r>
    </w:p>
    <w:p w14:paraId="4D7C41D5" w14:textId="77777777" w:rsidR="00D27236" w:rsidRPr="00C77E5A" w:rsidRDefault="00D27236" w:rsidP="00D27236">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Dane osobowe nie podlegają zautomatyzowanemu podejmowaniu decyzji, w tym profilowaniu.</w:t>
      </w:r>
      <w:r w:rsidRPr="00C77E5A">
        <w:rPr>
          <w:rStyle w:val="scxw248207158"/>
          <w:rFonts w:asciiTheme="minorHAnsi" w:hAnsiTheme="minorHAnsi" w:cstheme="minorHAnsi"/>
          <w:sz w:val="22"/>
          <w:szCs w:val="22"/>
        </w:rPr>
        <w:t> </w:t>
      </w:r>
      <w:r w:rsidRPr="00C77E5A">
        <w:rPr>
          <w:rFonts w:asciiTheme="minorHAnsi" w:hAnsiTheme="minorHAnsi" w:cstheme="minorHAnsi"/>
          <w:sz w:val="22"/>
          <w:szCs w:val="22"/>
        </w:rPr>
        <w:br/>
      </w:r>
      <w:r w:rsidRPr="00C77E5A">
        <w:rPr>
          <w:rStyle w:val="normaltextrun"/>
          <w:rFonts w:asciiTheme="minorHAnsi" w:hAnsiTheme="minorHAnsi" w:cstheme="minorHAnsi"/>
          <w:sz w:val="22"/>
          <w:szCs w:val="22"/>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r w:rsidRPr="00C77E5A">
        <w:rPr>
          <w:rStyle w:val="eop"/>
          <w:rFonts w:asciiTheme="minorHAnsi" w:hAnsiTheme="minorHAnsi" w:cstheme="minorHAnsi"/>
          <w:sz w:val="22"/>
          <w:szCs w:val="22"/>
        </w:rPr>
        <w:t> </w:t>
      </w:r>
    </w:p>
    <w:p w14:paraId="32F66704" w14:textId="77777777" w:rsidR="00D27236" w:rsidRPr="00C77E5A" w:rsidRDefault="00D27236" w:rsidP="00D27236">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Dane osobowe są przetwarzane elektronicznie i ręcznie, zgodnie z metodami i procedurami związanymi z celami przetwarzania, o którym mowa w pkt 3 i 8 powyżej. </w:t>
      </w:r>
      <w:r w:rsidRPr="00C77E5A">
        <w:rPr>
          <w:rStyle w:val="eop"/>
          <w:rFonts w:asciiTheme="minorHAnsi" w:hAnsiTheme="minorHAnsi" w:cstheme="minorHAnsi"/>
          <w:sz w:val="22"/>
          <w:szCs w:val="22"/>
        </w:rPr>
        <w:t> </w:t>
      </w:r>
    </w:p>
    <w:p w14:paraId="31DAC7BD" w14:textId="77777777" w:rsidR="00D27236" w:rsidRPr="00C77E5A" w:rsidRDefault="00D27236" w:rsidP="00D27236">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Przystąpienie do konkursu jest jednoznaczne z akceptacją regulaminu danego konkursu.</w:t>
      </w:r>
      <w:r w:rsidRPr="00C77E5A">
        <w:rPr>
          <w:rStyle w:val="eop"/>
          <w:rFonts w:asciiTheme="minorHAnsi" w:hAnsiTheme="minorHAnsi" w:cstheme="minorHAnsi"/>
          <w:sz w:val="22"/>
          <w:szCs w:val="22"/>
        </w:rPr>
        <w:t> </w:t>
      </w:r>
    </w:p>
    <w:p w14:paraId="312D7BD9" w14:textId="77777777" w:rsidR="00D27236" w:rsidRPr="00C77E5A" w:rsidRDefault="00D27236" w:rsidP="00D27236">
      <w:pPr>
        <w:pStyle w:val="paragraph"/>
        <w:spacing w:before="0" w:beforeAutospacing="0" w:after="0" w:afterAutospacing="0"/>
        <w:textAlignment w:val="baseline"/>
        <w:rPr>
          <w:rFonts w:asciiTheme="minorHAnsi" w:hAnsiTheme="minorHAnsi" w:cstheme="minorHAnsi"/>
          <w:sz w:val="22"/>
          <w:szCs w:val="22"/>
        </w:rPr>
      </w:pPr>
      <w:r w:rsidRPr="00C77E5A">
        <w:rPr>
          <w:rStyle w:val="eop"/>
          <w:rFonts w:asciiTheme="minorHAnsi" w:hAnsiTheme="minorHAnsi" w:cstheme="minorHAnsi"/>
          <w:sz w:val="22"/>
          <w:szCs w:val="22"/>
        </w:rPr>
        <w:t> </w:t>
      </w:r>
    </w:p>
    <w:p w14:paraId="38F4F3AC" w14:textId="4DB31AAA" w:rsidR="00D27236" w:rsidRPr="00C77E5A" w:rsidRDefault="00D27236" w:rsidP="00BA5763">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77E5A">
        <w:rPr>
          <w:rStyle w:val="normaltextrun"/>
          <w:rFonts w:asciiTheme="minorHAnsi" w:hAnsiTheme="minorHAnsi" w:cstheme="minorHAnsi"/>
          <w:b/>
          <w:bCs/>
          <w:sz w:val="22"/>
          <w:szCs w:val="22"/>
        </w:rPr>
        <w:t xml:space="preserve"> Postanowienia końcowe</w:t>
      </w:r>
      <w:r w:rsidRPr="00C77E5A">
        <w:rPr>
          <w:rStyle w:val="normaltextrun"/>
          <w:rFonts w:asciiTheme="minorHAnsi" w:hAnsiTheme="minorHAnsi" w:cstheme="minorHAnsi"/>
          <w:sz w:val="22"/>
          <w:szCs w:val="22"/>
        </w:rPr>
        <w:t> </w:t>
      </w:r>
      <w:r w:rsidRPr="00C77E5A">
        <w:rPr>
          <w:rStyle w:val="eop"/>
          <w:rFonts w:asciiTheme="minorHAnsi" w:hAnsiTheme="minorHAnsi" w:cstheme="minorHAnsi"/>
          <w:sz w:val="22"/>
          <w:szCs w:val="22"/>
        </w:rPr>
        <w:t> </w:t>
      </w:r>
    </w:p>
    <w:p w14:paraId="2834DE09" w14:textId="77777777" w:rsidR="00D27236" w:rsidRPr="00C77E5A" w:rsidRDefault="00D27236" w:rsidP="00D27236">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Nieprzestrzeganie postanowień regulaminu, skutkuje niedopuszczeniem prac autora do udziału w konkursie.</w:t>
      </w:r>
      <w:r w:rsidRPr="00C77E5A">
        <w:rPr>
          <w:rStyle w:val="eop"/>
          <w:rFonts w:asciiTheme="minorHAnsi" w:hAnsiTheme="minorHAnsi" w:cstheme="minorHAnsi"/>
          <w:sz w:val="22"/>
          <w:szCs w:val="22"/>
        </w:rPr>
        <w:t> </w:t>
      </w:r>
    </w:p>
    <w:p w14:paraId="0F36BCDD" w14:textId="77777777" w:rsidR="00D27236" w:rsidRPr="00C77E5A" w:rsidRDefault="00D27236" w:rsidP="00D27236">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Wszelkie sprawy sporne i nieujęte regulaminem rozstrzyga jury konkursu. W przypadku potrzeby rozstrzygnięć sądowych, sądem właściwym do postępowania jest sąd właściwy dla siedziby PLO nr II.</w:t>
      </w:r>
      <w:r w:rsidRPr="00C77E5A">
        <w:rPr>
          <w:rStyle w:val="eop"/>
          <w:rFonts w:asciiTheme="minorHAnsi" w:hAnsiTheme="minorHAnsi" w:cstheme="minorHAnsi"/>
          <w:sz w:val="22"/>
          <w:szCs w:val="22"/>
        </w:rPr>
        <w:t> </w:t>
      </w:r>
    </w:p>
    <w:p w14:paraId="41F8299A" w14:textId="77777777" w:rsidR="00D27236" w:rsidRPr="00C77E5A" w:rsidRDefault="00D27236" w:rsidP="00D27236">
      <w:pPr>
        <w:pStyle w:val="paragraph"/>
        <w:numPr>
          <w:ilvl w:val="0"/>
          <w:numId w:val="22"/>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 Organizator zastrzega sobie prawo zmiany Regulaminu oraz odwołania konkursu. Dotyczy to w szczególności zmian terminów poszczególnych czynności konkursowych.</w:t>
      </w:r>
      <w:r w:rsidRPr="00C77E5A">
        <w:rPr>
          <w:rStyle w:val="eop"/>
          <w:rFonts w:asciiTheme="minorHAnsi" w:hAnsiTheme="minorHAnsi" w:cstheme="minorHAnsi"/>
          <w:sz w:val="22"/>
          <w:szCs w:val="22"/>
        </w:rPr>
        <w:t> </w:t>
      </w:r>
    </w:p>
    <w:p w14:paraId="6860BF13" w14:textId="77777777" w:rsidR="00D27236" w:rsidRPr="00C77E5A" w:rsidRDefault="00D27236" w:rsidP="00D27236">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C77E5A">
        <w:rPr>
          <w:rStyle w:val="normaltextrun"/>
          <w:rFonts w:asciiTheme="minorHAnsi" w:hAnsiTheme="minorHAnsi" w:cstheme="minorHAnsi"/>
          <w:sz w:val="22"/>
          <w:szCs w:val="22"/>
        </w:rPr>
        <w:t> W sprawach nieuregulowanych niniejszym Regulaminem zastosowanie znajdą odpowiednie przepisy prawa polskiego.</w:t>
      </w:r>
      <w:r w:rsidRPr="00C77E5A">
        <w:rPr>
          <w:rStyle w:val="eop"/>
          <w:rFonts w:asciiTheme="minorHAnsi" w:hAnsiTheme="minorHAnsi" w:cstheme="minorHAnsi"/>
          <w:sz w:val="22"/>
          <w:szCs w:val="22"/>
        </w:rPr>
        <w:t> </w:t>
      </w:r>
    </w:p>
    <w:p w14:paraId="170EAAF8" w14:textId="628F3CB4" w:rsidR="00D27236" w:rsidRPr="00C77E5A" w:rsidRDefault="00D27236" w:rsidP="00BA5763">
      <w:pPr>
        <w:rPr>
          <w:rFonts w:cstheme="minorHAnsi"/>
        </w:rPr>
      </w:pPr>
    </w:p>
    <w:sectPr w:rsidR="00D27236" w:rsidRPr="00C77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293"/>
    <w:multiLevelType w:val="multilevel"/>
    <w:tmpl w:val="FD76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B71D2"/>
    <w:multiLevelType w:val="multilevel"/>
    <w:tmpl w:val="AF34F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4436D"/>
    <w:multiLevelType w:val="multilevel"/>
    <w:tmpl w:val="EA64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572B2"/>
    <w:multiLevelType w:val="multilevel"/>
    <w:tmpl w:val="C20A6E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65329"/>
    <w:multiLevelType w:val="multilevel"/>
    <w:tmpl w:val="03622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C5429"/>
    <w:multiLevelType w:val="multilevel"/>
    <w:tmpl w:val="E0C81E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FB2329"/>
    <w:multiLevelType w:val="multilevel"/>
    <w:tmpl w:val="47AC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16558"/>
    <w:multiLevelType w:val="multilevel"/>
    <w:tmpl w:val="7326D4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B0E80"/>
    <w:multiLevelType w:val="multilevel"/>
    <w:tmpl w:val="EDD0D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D6C6E"/>
    <w:multiLevelType w:val="multilevel"/>
    <w:tmpl w:val="136A25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569B7"/>
    <w:multiLevelType w:val="multilevel"/>
    <w:tmpl w:val="BBD8BF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E1FD4"/>
    <w:multiLevelType w:val="multilevel"/>
    <w:tmpl w:val="A36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C12C9"/>
    <w:multiLevelType w:val="multilevel"/>
    <w:tmpl w:val="DB0C0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0F4968"/>
    <w:multiLevelType w:val="multilevel"/>
    <w:tmpl w:val="A908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FA527B"/>
    <w:multiLevelType w:val="multilevel"/>
    <w:tmpl w:val="E97CEA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C82CEE"/>
    <w:multiLevelType w:val="multilevel"/>
    <w:tmpl w:val="9F9471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B8C5BF3"/>
    <w:multiLevelType w:val="multilevel"/>
    <w:tmpl w:val="82A6B5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7529CA"/>
    <w:multiLevelType w:val="hybridMultilevel"/>
    <w:tmpl w:val="C64E1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4B4CCA"/>
    <w:multiLevelType w:val="multilevel"/>
    <w:tmpl w:val="4CCE0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A818AC"/>
    <w:multiLevelType w:val="multilevel"/>
    <w:tmpl w:val="4A4CB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D01C79"/>
    <w:multiLevelType w:val="multilevel"/>
    <w:tmpl w:val="19C4B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B831D1D"/>
    <w:multiLevelType w:val="multilevel"/>
    <w:tmpl w:val="35D477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D5E40"/>
    <w:multiLevelType w:val="multilevel"/>
    <w:tmpl w:val="15268F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15"/>
  </w:num>
  <w:num w:numId="4">
    <w:abstractNumId w:val="5"/>
  </w:num>
  <w:num w:numId="5">
    <w:abstractNumId w:val="20"/>
  </w:num>
  <w:num w:numId="6">
    <w:abstractNumId w:val="12"/>
  </w:num>
  <w:num w:numId="7">
    <w:abstractNumId w:val="1"/>
  </w:num>
  <w:num w:numId="8">
    <w:abstractNumId w:val="19"/>
  </w:num>
  <w:num w:numId="9">
    <w:abstractNumId w:val="18"/>
  </w:num>
  <w:num w:numId="10">
    <w:abstractNumId w:val="21"/>
  </w:num>
  <w:num w:numId="11">
    <w:abstractNumId w:val="22"/>
  </w:num>
  <w:num w:numId="12">
    <w:abstractNumId w:val="11"/>
  </w:num>
  <w:num w:numId="13">
    <w:abstractNumId w:val="0"/>
  </w:num>
  <w:num w:numId="14">
    <w:abstractNumId w:val="9"/>
  </w:num>
  <w:num w:numId="15">
    <w:abstractNumId w:val="10"/>
  </w:num>
  <w:num w:numId="16">
    <w:abstractNumId w:val="7"/>
  </w:num>
  <w:num w:numId="17">
    <w:abstractNumId w:val="14"/>
  </w:num>
  <w:num w:numId="18">
    <w:abstractNumId w:val="3"/>
  </w:num>
  <w:num w:numId="19">
    <w:abstractNumId w:val="16"/>
  </w:num>
  <w:num w:numId="20">
    <w:abstractNumId w:val="2"/>
  </w:num>
  <w:num w:numId="21">
    <w:abstractNumId w:val="1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98"/>
    <w:rsid w:val="00273871"/>
    <w:rsid w:val="00802A98"/>
    <w:rsid w:val="00B30368"/>
    <w:rsid w:val="00BA5763"/>
    <w:rsid w:val="00C77E5A"/>
    <w:rsid w:val="00D2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9068"/>
  <w15:chartTrackingRefBased/>
  <w15:docId w15:val="{680CA387-D7B5-4F9F-B739-2F10B243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A98"/>
    <w:pPr>
      <w:ind w:left="720"/>
      <w:contextualSpacing/>
    </w:pPr>
  </w:style>
  <w:style w:type="paragraph" w:customStyle="1" w:styleId="paragraph">
    <w:name w:val="paragraph"/>
    <w:basedOn w:val="Normalny"/>
    <w:rsid w:val="00D272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27236"/>
  </w:style>
  <w:style w:type="character" w:customStyle="1" w:styleId="eop">
    <w:name w:val="eop"/>
    <w:basedOn w:val="Domylnaczcionkaakapitu"/>
    <w:rsid w:val="00D27236"/>
  </w:style>
  <w:style w:type="character" w:customStyle="1" w:styleId="spellingerror">
    <w:name w:val="spellingerror"/>
    <w:basedOn w:val="Domylnaczcionkaakapitu"/>
    <w:rsid w:val="00D27236"/>
  </w:style>
  <w:style w:type="character" w:customStyle="1" w:styleId="scxw248207158">
    <w:name w:val="scxw248207158"/>
    <w:basedOn w:val="Domylnaczcionkaakapitu"/>
    <w:rsid w:val="00D2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3100">
      <w:bodyDiv w:val="1"/>
      <w:marLeft w:val="0"/>
      <w:marRight w:val="0"/>
      <w:marTop w:val="0"/>
      <w:marBottom w:val="0"/>
      <w:divBdr>
        <w:top w:val="none" w:sz="0" w:space="0" w:color="auto"/>
        <w:left w:val="none" w:sz="0" w:space="0" w:color="auto"/>
        <w:bottom w:val="none" w:sz="0" w:space="0" w:color="auto"/>
        <w:right w:val="none" w:sz="0" w:space="0" w:color="auto"/>
      </w:divBdr>
      <w:divsChild>
        <w:div w:id="1426917926">
          <w:marLeft w:val="0"/>
          <w:marRight w:val="0"/>
          <w:marTop w:val="0"/>
          <w:marBottom w:val="0"/>
          <w:divBdr>
            <w:top w:val="none" w:sz="0" w:space="0" w:color="auto"/>
            <w:left w:val="none" w:sz="0" w:space="0" w:color="auto"/>
            <w:bottom w:val="none" w:sz="0" w:space="0" w:color="auto"/>
            <w:right w:val="none" w:sz="0" w:space="0" w:color="auto"/>
          </w:divBdr>
        </w:div>
        <w:div w:id="1808820059">
          <w:marLeft w:val="0"/>
          <w:marRight w:val="0"/>
          <w:marTop w:val="0"/>
          <w:marBottom w:val="0"/>
          <w:divBdr>
            <w:top w:val="none" w:sz="0" w:space="0" w:color="auto"/>
            <w:left w:val="none" w:sz="0" w:space="0" w:color="auto"/>
            <w:bottom w:val="none" w:sz="0" w:space="0" w:color="auto"/>
            <w:right w:val="none" w:sz="0" w:space="0" w:color="auto"/>
          </w:divBdr>
        </w:div>
        <w:div w:id="1893883813">
          <w:marLeft w:val="0"/>
          <w:marRight w:val="0"/>
          <w:marTop w:val="0"/>
          <w:marBottom w:val="0"/>
          <w:divBdr>
            <w:top w:val="none" w:sz="0" w:space="0" w:color="auto"/>
            <w:left w:val="none" w:sz="0" w:space="0" w:color="auto"/>
            <w:bottom w:val="none" w:sz="0" w:space="0" w:color="auto"/>
            <w:right w:val="none" w:sz="0" w:space="0" w:color="auto"/>
          </w:divBdr>
        </w:div>
        <w:div w:id="650870164">
          <w:marLeft w:val="0"/>
          <w:marRight w:val="0"/>
          <w:marTop w:val="0"/>
          <w:marBottom w:val="0"/>
          <w:divBdr>
            <w:top w:val="none" w:sz="0" w:space="0" w:color="auto"/>
            <w:left w:val="none" w:sz="0" w:space="0" w:color="auto"/>
            <w:bottom w:val="none" w:sz="0" w:space="0" w:color="auto"/>
            <w:right w:val="none" w:sz="0" w:space="0" w:color="auto"/>
          </w:divBdr>
        </w:div>
        <w:div w:id="333805923">
          <w:marLeft w:val="0"/>
          <w:marRight w:val="0"/>
          <w:marTop w:val="0"/>
          <w:marBottom w:val="0"/>
          <w:divBdr>
            <w:top w:val="none" w:sz="0" w:space="0" w:color="auto"/>
            <w:left w:val="none" w:sz="0" w:space="0" w:color="auto"/>
            <w:bottom w:val="none" w:sz="0" w:space="0" w:color="auto"/>
            <w:right w:val="none" w:sz="0" w:space="0" w:color="auto"/>
          </w:divBdr>
        </w:div>
        <w:div w:id="1352419212">
          <w:marLeft w:val="0"/>
          <w:marRight w:val="0"/>
          <w:marTop w:val="0"/>
          <w:marBottom w:val="0"/>
          <w:divBdr>
            <w:top w:val="none" w:sz="0" w:space="0" w:color="auto"/>
            <w:left w:val="none" w:sz="0" w:space="0" w:color="auto"/>
            <w:bottom w:val="none" w:sz="0" w:space="0" w:color="auto"/>
            <w:right w:val="none" w:sz="0" w:space="0" w:color="auto"/>
          </w:divBdr>
        </w:div>
        <w:div w:id="833574457">
          <w:marLeft w:val="0"/>
          <w:marRight w:val="0"/>
          <w:marTop w:val="0"/>
          <w:marBottom w:val="0"/>
          <w:divBdr>
            <w:top w:val="none" w:sz="0" w:space="0" w:color="auto"/>
            <w:left w:val="none" w:sz="0" w:space="0" w:color="auto"/>
            <w:bottom w:val="none" w:sz="0" w:space="0" w:color="auto"/>
            <w:right w:val="none" w:sz="0" w:space="0" w:color="auto"/>
          </w:divBdr>
        </w:div>
        <w:div w:id="727533152">
          <w:marLeft w:val="0"/>
          <w:marRight w:val="0"/>
          <w:marTop w:val="0"/>
          <w:marBottom w:val="0"/>
          <w:divBdr>
            <w:top w:val="none" w:sz="0" w:space="0" w:color="auto"/>
            <w:left w:val="none" w:sz="0" w:space="0" w:color="auto"/>
            <w:bottom w:val="none" w:sz="0" w:space="0" w:color="auto"/>
            <w:right w:val="none" w:sz="0" w:space="0" w:color="auto"/>
          </w:divBdr>
        </w:div>
        <w:div w:id="1639533750">
          <w:marLeft w:val="0"/>
          <w:marRight w:val="0"/>
          <w:marTop w:val="0"/>
          <w:marBottom w:val="0"/>
          <w:divBdr>
            <w:top w:val="none" w:sz="0" w:space="0" w:color="auto"/>
            <w:left w:val="none" w:sz="0" w:space="0" w:color="auto"/>
            <w:bottom w:val="none" w:sz="0" w:space="0" w:color="auto"/>
            <w:right w:val="none" w:sz="0" w:space="0" w:color="auto"/>
          </w:divBdr>
        </w:div>
        <w:div w:id="247037933">
          <w:marLeft w:val="0"/>
          <w:marRight w:val="0"/>
          <w:marTop w:val="0"/>
          <w:marBottom w:val="0"/>
          <w:divBdr>
            <w:top w:val="none" w:sz="0" w:space="0" w:color="auto"/>
            <w:left w:val="none" w:sz="0" w:space="0" w:color="auto"/>
            <w:bottom w:val="none" w:sz="0" w:space="0" w:color="auto"/>
            <w:right w:val="none" w:sz="0" w:space="0" w:color="auto"/>
          </w:divBdr>
        </w:div>
        <w:div w:id="1196505943">
          <w:marLeft w:val="0"/>
          <w:marRight w:val="0"/>
          <w:marTop w:val="0"/>
          <w:marBottom w:val="0"/>
          <w:divBdr>
            <w:top w:val="none" w:sz="0" w:space="0" w:color="auto"/>
            <w:left w:val="none" w:sz="0" w:space="0" w:color="auto"/>
            <w:bottom w:val="none" w:sz="0" w:space="0" w:color="auto"/>
            <w:right w:val="none" w:sz="0" w:space="0" w:color="auto"/>
          </w:divBdr>
        </w:div>
        <w:div w:id="1085305432">
          <w:marLeft w:val="0"/>
          <w:marRight w:val="0"/>
          <w:marTop w:val="0"/>
          <w:marBottom w:val="0"/>
          <w:divBdr>
            <w:top w:val="none" w:sz="0" w:space="0" w:color="auto"/>
            <w:left w:val="none" w:sz="0" w:space="0" w:color="auto"/>
            <w:bottom w:val="none" w:sz="0" w:space="0" w:color="auto"/>
            <w:right w:val="none" w:sz="0" w:space="0" w:color="auto"/>
          </w:divBdr>
        </w:div>
        <w:div w:id="1608393685">
          <w:marLeft w:val="0"/>
          <w:marRight w:val="0"/>
          <w:marTop w:val="0"/>
          <w:marBottom w:val="0"/>
          <w:divBdr>
            <w:top w:val="none" w:sz="0" w:space="0" w:color="auto"/>
            <w:left w:val="none" w:sz="0" w:space="0" w:color="auto"/>
            <w:bottom w:val="none" w:sz="0" w:space="0" w:color="auto"/>
            <w:right w:val="none" w:sz="0" w:space="0" w:color="auto"/>
          </w:divBdr>
        </w:div>
        <w:div w:id="1269511183">
          <w:marLeft w:val="0"/>
          <w:marRight w:val="0"/>
          <w:marTop w:val="0"/>
          <w:marBottom w:val="0"/>
          <w:divBdr>
            <w:top w:val="none" w:sz="0" w:space="0" w:color="auto"/>
            <w:left w:val="none" w:sz="0" w:space="0" w:color="auto"/>
            <w:bottom w:val="none" w:sz="0" w:space="0" w:color="auto"/>
            <w:right w:val="none" w:sz="0" w:space="0" w:color="auto"/>
          </w:divBdr>
        </w:div>
        <w:div w:id="1739742954">
          <w:marLeft w:val="0"/>
          <w:marRight w:val="0"/>
          <w:marTop w:val="0"/>
          <w:marBottom w:val="0"/>
          <w:divBdr>
            <w:top w:val="none" w:sz="0" w:space="0" w:color="auto"/>
            <w:left w:val="none" w:sz="0" w:space="0" w:color="auto"/>
            <w:bottom w:val="none" w:sz="0" w:space="0" w:color="auto"/>
            <w:right w:val="none" w:sz="0" w:space="0" w:color="auto"/>
          </w:divBdr>
        </w:div>
        <w:div w:id="1250313919">
          <w:marLeft w:val="0"/>
          <w:marRight w:val="0"/>
          <w:marTop w:val="0"/>
          <w:marBottom w:val="0"/>
          <w:divBdr>
            <w:top w:val="none" w:sz="0" w:space="0" w:color="auto"/>
            <w:left w:val="none" w:sz="0" w:space="0" w:color="auto"/>
            <w:bottom w:val="none" w:sz="0" w:space="0" w:color="auto"/>
            <w:right w:val="none" w:sz="0" w:space="0" w:color="auto"/>
          </w:divBdr>
        </w:div>
        <w:div w:id="87700619">
          <w:marLeft w:val="0"/>
          <w:marRight w:val="0"/>
          <w:marTop w:val="0"/>
          <w:marBottom w:val="0"/>
          <w:divBdr>
            <w:top w:val="none" w:sz="0" w:space="0" w:color="auto"/>
            <w:left w:val="none" w:sz="0" w:space="0" w:color="auto"/>
            <w:bottom w:val="none" w:sz="0" w:space="0" w:color="auto"/>
            <w:right w:val="none" w:sz="0" w:space="0" w:color="auto"/>
          </w:divBdr>
        </w:div>
        <w:div w:id="698162178">
          <w:marLeft w:val="0"/>
          <w:marRight w:val="0"/>
          <w:marTop w:val="0"/>
          <w:marBottom w:val="0"/>
          <w:divBdr>
            <w:top w:val="none" w:sz="0" w:space="0" w:color="auto"/>
            <w:left w:val="none" w:sz="0" w:space="0" w:color="auto"/>
            <w:bottom w:val="none" w:sz="0" w:space="0" w:color="auto"/>
            <w:right w:val="none" w:sz="0" w:space="0" w:color="auto"/>
          </w:divBdr>
        </w:div>
        <w:div w:id="2079671378">
          <w:marLeft w:val="0"/>
          <w:marRight w:val="0"/>
          <w:marTop w:val="0"/>
          <w:marBottom w:val="0"/>
          <w:divBdr>
            <w:top w:val="none" w:sz="0" w:space="0" w:color="auto"/>
            <w:left w:val="none" w:sz="0" w:space="0" w:color="auto"/>
            <w:bottom w:val="none" w:sz="0" w:space="0" w:color="auto"/>
            <w:right w:val="none" w:sz="0" w:space="0" w:color="auto"/>
          </w:divBdr>
        </w:div>
        <w:div w:id="307977186">
          <w:marLeft w:val="0"/>
          <w:marRight w:val="0"/>
          <w:marTop w:val="0"/>
          <w:marBottom w:val="0"/>
          <w:divBdr>
            <w:top w:val="none" w:sz="0" w:space="0" w:color="auto"/>
            <w:left w:val="none" w:sz="0" w:space="0" w:color="auto"/>
            <w:bottom w:val="none" w:sz="0" w:space="0" w:color="auto"/>
            <w:right w:val="none" w:sz="0" w:space="0" w:color="auto"/>
          </w:divBdr>
        </w:div>
        <w:div w:id="1492017561">
          <w:marLeft w:val="0"/>
          <w:marRight w:val="0"/>
          <w:marTop w:val="0"/>
          <w:marBottom w:val="0"/>
          <w:divBdr>
            <w:top w:val="none" w:sz="0" w:space="0" w:color="auto"/>
            <w:left w:val="none" w:sz="0" w:space="0" w:color="auto"/>
            <w:bottom w:val="none" w:sz="0" w:space="0" w:color="auto"/>
            <w:right w:val="none" w:sz="0" w:space="0" w:color="auto"/>
          </w:divBdr>
        </w:div>
        <w:div w:id="1794205728">
          <w:marLeft w:val="0"/>
          <w:marRight w:val="0"/>
          <w:marTop w:val="0"/>
          <w:marBottom w:val="0"/>
          <w:divBdr>
            <w:top w:val="none" w:sz="0" w:space="0" w:color="auto"/>
            <w:left w:val="none" w:sz="0" w:space="0" w:color="auto"/>
            <w:bottom w:val="none" w:sz="0" w:space="0" w:color="auto"/>
            <w:right w:val="none" w:sz="0" w:space="0" w:color="auto"/>
          </w:divBdr>
        </w:div>
        <w:div w:id="2141803768">
          <w:marLeft w:val="0"/>
          <w:marRight w:val="0"/>
          <w:marTop w:val="0"/>
          <w:marBottom w:val="0"/>
          <w:divBdr>
            <w:top w:val="none" w:sz="0" w:space="0" w:color="auto"/>
            <w:left w:val="none" w:sz="0" w:space="0" w:color="auto"/>
            <w:bottom w:val="none" w:sz="0" w:space="0" w:color="auto"/>
            <w:right w:val="none" w:sz="0" w:space="0" w:color="auto"/>
          </w:divBdr>
        </w:div>
        <w:div w:id="1567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lo2.opo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Grzyb</dc:creator>
  <cp:keywords/>
  <dc:description/>
  <cp:lastModifiedBy>Marzena Szadzianiec</cp:lastModifiedBy>
  <cp:revision>2</cp:revision>
  <dcterms:created xsi:type="dcterms:W3CDTF">2021-11-24T10:33:00Z</dcterms:created>
  <dcterms:modified xsi:type="dcterms:W3CDTF">2021-11-24T10:33:00Z</dcterms:modified>
</cp:coreProperties>
</file>